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AC9" w:rsidRDefault="00AF5AC9" w:rsidP="00981D47">
      <w:pPr>
        <w:rPr>
          <w:b/>
          <w:sz w:val="36"/>
          <w:szCs w:val="36"/>
        </w:rPr>
      </w:pPr>
    </w:p>
    <w:p w:rsidR="00AF5AC9" w:rsidRDefault="00AF5AC9" w:rsidP="00AF5AC9">
      <w:pPr>
        <w:jc w:val="center"/>
        <w:rPr>
          <w:b/>
          <w:sz w:val="36"/>
          <w:szCs w:val="36"/>
        </w:rPr>
      </w:pPr>
    </w:p>
    <w:p w:rsidR="00772C24" w:rsidRDefault="00AF5AC9" w:rsidP="00AF5AC9">
      <w:pPr>
        <w:jc w:val="center"/>
        <w:rPr>
          <w:b/>
          <w:sz w:val="36"/>
          <w:szCs w:val="36"/>
        </w:rPr>
      </w:pPr>
      <w:r w:rsidRPr="00AF5AC9">
        <w:rPr>
          <w:b/>
          <w:sz w:val="36"/>
          <w:szCs w:val="36"/>
        </w:rPr>
        <w:t>POZVÁNKA</w:t>
      </w:r>
    </w:p>
    <w:p w:rsidR="00AF5AC9" w:rsidRDefault="00AF5AC9" w:rsidP="00AF5AC9">
      <w:pPr>
        <w:jc w:val="center"/>
        <w:rPr>
          <w:b/>
          <w:sz w:val="36"/>
          <w:szCs w:val="36"/>
        </w:rPr>
      </w:pPr>
    </w:p>
    <w:p w:rsidR="00AF5AC9" w:rsidRDefault="00AF5AC9" w:rsidP="00AF5AC9">
      <w:pPr>
        <w:jc w:val="center"/>
        <w:rPr>
          <w:b/>
          <w:sz w:val="36"/>
          <w:szCs w:val="36"/>
        </w:rPr>
      </w:pPr>
    </w:p>
    <w:p w:rsidR="00AF5AC9" w:rsidRDefault="00AF5AC9" w:rsidP="00AF5AC9">
      <w:pPr>
        <w:jc w:val="center"/>
        <w:rPr>
          <w:b/>
          <w:sz w:val="36"/>
          <w:szCs w:val="36"/>
        </w:rPr>
      </w:pPr>
    </w:p>
    <w:p w:rsidR="00AF5AC9" w:rsidRDefault="00AF5AC9" w:rsidP="00AF5AC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Na jednání zastupitelstva OÚ</w:t>
      </w:r>
      <w:r w:rsidR="00391D5B">
        <w:rPr>
          <w:b/>
          <w:sz w:val="22"/>
          <w:szCs w:val="22"/>
        </w:rPr>
        <w:t xml:space="preserve">  obce</w:t>
      </w:r>
      <w:r>
        <w:rPr>
          <w:b/>
          <w:sz w:val="22"/>
          <w:szCs w:val="22"/>
        </w:rPr>
        <w:t xml:space="preserve"> Ctiměřice, které se koná</w:t>
      </w:r>
    </w:p>
    <w:p w:rsidR="00AF5AC9" w:rsidRDefault="002E5F1D" w:rsidP="00AF5AC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  <w:u w:val="single"/>
        </w:rPr>
        <w:t>D</w:t>
      </w:r>
      <w:r w:rsidR="00981D47">
        <w:rPr>
          <w:b/>
          <w:sz w:val="22"/>
          <w:szCs w:val="22"/>
          <w:u w:val="single"/>
        </w:rPr>
        <w:t>ne</w:t>
      </w:r>
      <w:r>
        <w:rPr>
          <w:b/>
          <w:sz w:val="22"/>
          <w:szCs w:val="22"/>
          <w:u w:val="single"/>
        </w:rPr>
        <w:t xml:space="preserve"> </w:t>
      </w:r>
      <w:r w:rsidR="0027298B">
        <w:rPr>
          <w:b/>
          <w:sz w:val="22"/>
          <w:szCs w:val="22"/>
          <w:u w:val="single"/>
        </w:rPr>
        <w:t>1</w:t>
      </w:r>
      <w:r w:rsidR="006055F3">
        <w:rPr>
          <w:b/>
          <w:sz w:val="22"/>
          <w:szCs w:val="22"/>
          <w:u w:val="single"/>
        </w:rPr>
        <w:t>6</w:t>
      </w:r>
      <w:r w:rsidR="00981D47">
        <w:rPr>
          <w:b/>
          <w:sz w:val="22"/>
          <w:szCs w:val="22"/>
          <w:u w:val="single"/>
        </w:rPr>
        <w:t>.</w:t>
      </w:r>
      <w:r w:rsidR="006055F3">
        <w:rPr>
          <w:b/>
          <w:sz w:val="22"/>
          <w:szCs w:val="22"/>
          <w:u w:val="single"/>
        </w:rPr>
        <w:t>5</w:t>
      </w:r>
      <w:r w:rsidR="005C09A4">
        <w:rPr>
          <w:b/>
          <w:sz w:val="22"/>
          <w:szCs w:val="22"/>
          <w:u w:val="single"/>
        </w:rPr>
        <w:t>.201</w:t>
      </w:r>
      <w:r w:rsidR="0027298B">
        <w:rPr>
          <w:b/>
          <w:sz w:val="22"/>
          <w:szCs w:val="22"/>
          <w:u w:val="single"/>
        </w:rPr>
        <w:t>6</w:t>
      </w:r>
      <w:r w:rsidR="00692AA3" w:rsidRPr="000F5FCF">
        <w:rPr>
          <w:b/>
          <w:sz w:val="22"/>
          <w:szCs w:val="22"/>
          <w:u w:val="single"/>
        </w:rPr>
        <w:t xml:space="preserve"> od 1</w:t>
      </w:r>
      <w:r w:rsidR="006055F3">
        <w:rPr>
          <w:b/>
          <w:sz w:val="22"/>
          <w:szCs w:val="22"/>
          <w:u w:val="single"/>
        </w:rPr>
        <w:t>9</w:t>
      </w:r>
      <w:r w:rsidR="00692AA3" w:rsidRPr="000F5FCF">
        <w:rPr>
          <w:b/>
          <w:sz w:val="22"/>
          <w:szCs w:val="22"/>
          <w:u w:val="single"/>
        </w:rPr>
        <w:t>.</w:t>
      </w:r>
      <w:r w:rsidR="00AF5AC9" w:rsidRPr="000F5FCF">
        <w:rPr>
          <w:b/>
          <w:sz w:val="22"/>
          <w:szCs w:val="22"/>
          <w:u w:val="single"/>
        </w:rPr>
        <w:t>00 hodin v zasedací místnosti obecního úřadu</w:t>
      </w:r>
      <w:r w:rsidR="00AF5AC9">
        <w:rPr>
          <w:b/>
          <w:sz w:val="22"/>
          <w:szCs w:val="22"/>
        </w:rPr>
        <w:t>.</w:t>
      </w:r>
    </w:p>
    <w:p w:rsidR="00391D5B" w:rsidRDefault="00391D5B" w:rsidP="00AF5AC9">
      <w:pPr>
        <w:jc w:val="center"/>
        <w:rPr>
          <w:b/>
          <w:sz w:val="22"/>
          <w:szCs w:val="22"/>
        </w:rPr>
      </w:pPr>
    </w:p>
    <w:p w:rsidR="00391D5B" w:rsidRDefault="00391D5B" w:rsidP="00AF5AC9">
      <w:pPr>
        <w:jc w:val="center"/>
        <w:rPr>
          <w:b/>
          <w:sz w:val="22"/>
          <w:szCs w:val="22"/>
        </w:rPr>
      </w:pPr>
    </w:p>
    <w:p w:rsidR="00AF5AC9" w:rsidRDefault="00AF5AC9" w:rsidP="00AF5AC9">
      <w:pPr>
        <w:jc w:val="center"/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  <w:r>
        <w:rPr>
          <w:b/>
          <w:sz w:val="22"/>
          <w:szCs w:val="22"/>
        </w:rPr>
        <w:t>Program:</w:t>
      </w:r>
    </w:p>
    <w:p w:rsidR="00AF5AC9" w:rsidRDefault="00AF5AC9" w:rsidP="00AF5AC9">
      <w:pPr>
        <w:numPr>
          <w:ilvl w:val="0"/>
          <w:numId w:val="1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Kontrola zápisu z minulého jednání</w:t>
      </w:r>
    </w:p>
    <w:p w:rsidR="00AF5AC9" w:rsidRDefault="00AF5AC9" w:rsidP="00AF5AC9">
      <w:pPr>
        <w:numPr>
          <w:ilvl w:val="0"/>
          <w:numId w:val="1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Rozdělení došlé pošty</w:t>
      </w:r>
    </w:p>
    <w:p w:rsidR="00B90D88" w:rsidRDefault="006055F3" w:rsidP="00AF5AC9">
      <w:pPr>
        <w:numPr>
          <w:ilvl w:val="0"/>
          <w:numId w:val="1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Projednání a schválení Závěrečného účtu za rok2015</w:t>
      </w:r>
    </w:p>
    <w:p w:rsidR="006055F3" w:rsidRDefault="006055F3" w:rsidP="00AF5AC9">
      <w:pPr>
        <w:numPr>
          <w:ilvl w:val="0"/>
          <w:numId w:val="1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Zpráva o výsledku přezkoumání hospodaření obce Ctiměřice za rok 2015</w:t>
      </w:r>
    </w:p>
    <w:p w:rsidR="00AF5AC9" w:rsidRDefault="00AF5AC9" w:rsidP="00AF5AC9">
      <w:pPr>
        <w:numPr>
          <w:ilvl w:val="0"/>
          <w:numId w:val="1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Závěr – usnesení</w:t>
      </w: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Vyvěšeno na úřední </w:t>
      </w:r>
      <w:r w:rsidR="002077DF">
        <w:rPr>
          <w:b/>
          <w:sz w:val="22"/>
          <w:szCs w:val="22"/>
        </w:rPr>
        <w:t>e</w:t>
      </w:r>
      <w:r w:rsidR="002427F3">
        <w:rPr>
          <w:b/>
          <w:sz w:val="22"/>
          <w:szCs w:val="22"/>
        </w:rPr>
        <w:t xml:space="preserve">lektronické </w:t>
      </w:r>
      <w:r w:rsidR="000F5FCF">
        <w:rPr>
          <w:b/>
          <w:sz w:val="22"/>
          <w:szCs w:val="22"/>
        </w:rPr>
        <w:t xml:space="preserve">desce od: </w:t>
      </w:r>
      <w:r w:rsidR="006055F3">
        <w:rPr>
          <w:b/>
          <w:sz w:val="22"/>
          <w:szCs w:val="22"/>
        </w:rPr>
        <w:t>1</w:t>
      </w:r>
      <w:r w:rsidR="000F5FCF">
        <w:rPr>
          <w:b/>
          <w:sz w:val="22"/>
          <w:szCs w:val="22"/>
        </w:rPr>
        <w:t>.</w:t>
      </w:r>
      <w:r w:rsidR="006055F3">
        <w:rPr>
          <w:b/>
          <w:sz w:val="22"/>
          <w:szCs w:val="22"/>
        </w:rPr>
        <w:t>5</w:t>
      </w:r>
      <w:r w:rsidR="000F5FCF">
        <w:rPr>
          <w:b/>
          <w:sz w:val="22"/>
          <w:szCs w:val="22"/>
        </w:rPr>
        <w:t>.201</w:t>
      </w:r>
      <w:r w:rsidR="0027298B">
        <w:rPr>
          <w:b/>
          <w:sz w:val="22"/>
          <w:szCs w:val="22"/>
        </w:rPr>
        <w:t>6</w:t>
      </w: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  <w:r>
        <w:rPr>
          <w:b/>
          <w:sz w:val="22"/>
          <w:szCs w:val="22"/>
        </w:rPr>
        <w:t>Sejmuto:</w:t>
      </w:r>
      <w:r w:rsidR="000F5FCF">
        <w:rPr>
          <w:b/>
          <w:sz w:val="22"/>
          <w:szCs w:val="22"/>
        </w:rPr>
        <w:t xml:space="preserve"> </w:t>
      </w:r>
      <w:r w:rsidR="0027298B">
        <w:rPr>
          <w:b/>
          <w:sz w:val="22"/>
          <w:szCs w:val="22"/>
        </w:rPr>
        <w:t>1</w:t>
      </w:r>
      <w:r w:rsidR="006055F3">
        <w:rPr>
          <w:b/>
          <w:sz w:val="22"/>
          <w:szCs w:val="22"/>
        </w:rPr>
        <w:t>6</w:t>
      </w:r>
      <w:r w:rsidR="002C3CBD">
        <w:rPr>
          <w:b/>
          <w:sz w:val="22"/>
          <w:szCs w:val="22"/>
        </w:rPr>
        <w:t>.</w:t>
      </w:r>
      <w:r w:rsidR="006055F3">
        <w:rPr>
          <w:b/>
          <w:sz w:val="22"/>
          <w:szCs w:val="22"/>
        </w:rPr>
        <w:t>5</w:t>
      </w:r>
      <w:r w:rsidR="00885106">
        <w:rPr>
          <w:b/>
          <w:sz w:val="22"/>
          <w:szCs w:val="22"/>
        </w:rPr>
        <w:t xml:space="preserve">. </w:t>
      </w:r>
      <w:r w:rsidR="000F5FCF">
        <w:rPr>
          <w:b/>
          <w:sz w:val="22"/>
          <w:szCs w:val="22"/>
        </w:rPr>
        <w:t>201</w:t>
      </w:r>
      <w:r w:rsidR="0027298B">
        <w:rPr>
          <w:b/>
          <w:sz w:val="22"/>
          <w:szCs w:val="22"/>
        </w:rPr>
        <w:t>6</w:t>
      </w:r>
    </w:p>
    <w:p w:rsidR="00BE3239" w:rsidRDefault="00BE3239" w:rsidP="00AF5AC9">
      <w:pPr>
        <w:rPr>
          <w:b/>
          <w:sz w:val="22"/>
          <w:szCs w:val="22"/>
        </w:rPr>
      </w:pPr>
    </w:p>
    <w:p w:rsidR="00BE3239" w:rsidRDefault="00BE3239" w:rsidP="00AF5AC9">
      <w:pPr>
        <w:rPr>
          <w:b/>
          <w:sz w:val="22"/>
          <w:szCs w:val="22"/>
        </w:rPr>
      </w:pPr>
    </w:p>
    <w:p w:rsidR="00BE3239" w:rsidRPr="00AF5AC9" w:rsidRDefault="00BE3239" w:rsidP="00AF5AC9">
      <w:pPr>
        <w:rPr>
          <w:b/>
          <w:sz w:val="22"/>
          <w:szCs w:val="22"/>
        </w:rPr>
      </w:pPr>
    </w:p>
    <w:sectPr w:rsidR="00BE3239" w:rsidRPr="00AF5AC9" w:rsidSect="00277E70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BD608B"/>
    <w:multiLevelType w:val="hybridMultilevel"/>
    <w:tmpl w:val="14881C4A"/>
    <w:lvl w:ilvl="0" w:tplc="8268471A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1">
    <w:nsid w:val="53A53802"/>
    <w:multiLevelType w:val="multilevel"/>
    <w:tmpl w:val="14881C4A"/>
    <w:lvl w:ilvl="0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AF5AC9"/>
    <w:rsid w:val="000F5FCF"/>
    <w:rsid w:val="0016012D"/>
    <w:rsid w:val="001C196D"/>
    <w:rsid w:val="002077DF"/>
    <w:rsid w:val="002427F3"/>
    <w:rsid w:val="0027298B"/>
    <w:rsid w:val="00277E70"/>
    <w:rsid w:val="002C3CBD"/>
    <w:rsid w:val="002E5F1D"/>
    <w:rsid w:val="00322D2B"/>
    <w:rsid w:val="00353990"/>
    <w:rsid w:val="00375BE6"/>
    <w:rsid w:val="00391D5B"/>
    <w:rsid w:val="00431E97"/>
    <w:rsid w:val="004F2B10"/>
    <w:rsid w:val="005235C8"/>
    <w:rsid w:val="005C09A4"/>
    <w:rsid w:val="005D1C1D"/>
    <w:rsid w:val="006055F3"/>
    <w:rsid w:val="006376EE"/>
    <w:rsid w:val="00692AA3"/>
    <w:rsid w:val="00772C24"/>
    <w:rsid w:val="00885106"/>
    <w:rsid w:val="00885843"/>
    <w:rsid w:val="008D3D1D"/>
    <w:rsid w:val="008F2E92"/>
    <w:rsid w:val="00981D47"/>
    <w:rsid w:val="00997082"/>
    <w:rsid w:val="00A86D66"/>
    <w:rsid w:val="00AA56A2"/>
    <w:rsid w:val="00AB48E8"/>
    <w:rsid w:val="00AB557F"/>
    <w:rsid w:val="00AD1210"/>
    <w:rsid w:val="00AF5AC9"/>
    <w:rsid w:val="00B90D88"/>
    <w:rsid w:val="00B92528"/>
    <w:rsid w:val="00BA3A66"/>
    <w:rsid w:val="00BE3239"/>
    <w:rsid w:val="00C4030B"/>
    <w:rsid w:val="00C6241C"/>
    <w:rsid w:val="00C94605"/>
    <w:rsid w:val="00CB79E6"/>
    <w:rsid w:val="00CC0824"/>
    <w:rsid w:val="00DB75AF"/>
    <w:rsid w:val="00DC0690"/>
    <w:rsid w:val="00E40521"/>
    <w:rsid w:val="00E83BB2"/>
    <w:rsid w:val="00ED7B0F"/>
    <w:rsid w:val="00EE013E"/>
    <w:rsid w:val="00EF6081"/>
    <w:rsid w:val="00F41EF2"/>
    <w:rsid w:val="00F821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77E7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62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POZVÁNKA</vt:lpstr>
    </vt:vector>
  </TitlesOfParts>
  <Company>Magistrát města Mladá Boleslav</Company>
  <LinksUpToDate>false</LinksUpToDate>
  <CharactersWithSpaces>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POZVÁNKA</dc:title>
  <dc:creator>Bicakova</dc:creator>
  <cp:lastModifiedBy>Černý Petr</cp:lastModifiedBy>
  <cp:revision>4</cp:revision>
  <cp:lastPrinted>2011-12-01T17:14:00Z</cp:lastPrinted>
  <dcterms:created xsi:type="dcterms:W3CDTF">2016-05-11T15:10:00Z</dcterms:created>
  <dcterms:modified xsi:type="dcterms:W3CDTF">2016-05-11T15:11:00Z</dcterms:modified>
</cp:coreProperties>
</file>